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A2E" w:rsidRDefault="00F13A2E" w:rsidP="00F13A2E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17</w:t>
      </w:r>
    </w:p>
    <w:p w:rsidR="00F13A2E" w:rsidRDefault="00F13A2E" w:rsidP="00F13A2E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F13A2E" w:rsidRPr="000C0D75" w:rsidRDefault="00F13A2E" w:rsidP="00F13A2E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F13A2E" w:rsidRDefault="00F13A2E" w:rsidP="00F13A2E">
      <w:pPr>
        <w:tabs>
          <w:tab w:val="left" w:pos="6521"/>
        </w:tabs>
        <w:ind w:left="5670"/>
      </w:pPr>
    </w:p>
    <w:p w:rsidR="00F13A2E" w:rsidRPr="000941D1" w:rsidRDefault="00F13A2E" w:rsidP="00F13A2E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F13A2E" w:rsidRDefault="00F13A2E" w:rsidP="00F13A2E">
      <w:pPr>
        <w:jc w:val="right"/>
      </w:pPr>
    </w:p>
    <w:p w:rsidR="00F13A2E" w:rsidRPr="0035020C" w:rsidRDefault="00F13A2E" w:rsidP="00F13A2E">
      <w:pPr>
        <w:jc w:val="right"/>
        <w:rPr>
          <w:sz w:val="20"/>
          <w:szCs w:val="20"/>
        </w:rPr>
      </w:pPr>
    </w:p>
    <w:p w:rsidR="00F13A2E" w:rsidRDefault="00F13A2E" w:rsidP="00F13A2E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ВОЗВРАТА АВАНСА </w:t>
      </w:r>
    </w:p>
    <w:p w:rsidR="00F13A2E" w:rsidRPr="008B481F" w:rsidRDefault="00F13A2E" w:rsidP="00F13A2E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F13A2E" w:rsidRPr="00076B0D" w:rsidRDefault="00F13A2E" w:rsidP="00F13A2E">
      <w:r w:rsidRPr="00076B0D">
        <w:t xml:space="preserve">_____________________________________________________________________________, </w:t>
      </w:r>
    </w:p>
    <w:p w:rsidR="00F13A2E" w:rsidRDefault="00F13A2E" w:rsidP="00F13A2E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F13A2E" w:rsidRDefault="00F13A2E" w:rsidP="00F13A2E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F13A2E" w:rsidRPr="008B481F" w:rsidRDefault="00F13A2E" w:rsidP="00F13A2E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F13A2E" w:rsidRPr="006D577A" w:rsidRDefault="00F13A2E" w:rsidP="00F13A2E">
      <w:pPr>
        <w:spacing w:after="0"/>
        <w:ind w:firstLine="720"/>
      </w:pPr>
      <w:r w:rsidRPr="00D15D5E">
        <w:rPr>
          <w:rFonts w:cs="Arial"/>
        </w:rPr>
        <w:t>1. В случае неисполнения или ненадлежащего исполнения Принципалом обязательств по возврату аванса/</w:t>
      </w:r>
      <w:proofErr w:type="spellStart"/>
      <w:r w:rsidRPr="00D15D5E">
        <w:rPr>
          <w:rFonts w:cs="Arial"/>
        </w:rPr>
        <w:t>ов</w:t>
      </w:r>
      <w:proofErr w:type="spellEnd"/>
      <w:r>
        <w:rPr>
          <w:rFonts w:cs="Arial"/>
        </w:rPr>
        <w:t xml:space="preserve"> </w:t>
      </w:r>
      <w:r>
        <w:rPr>
          <w:rStyle w:val="a5"/>
          <w:rFonts w:cs="Arial"/>
        </w:rPr>
        <w:footnoteReference w:id="1"/>
      </w:r>
      <w:r w:rsidRPr="00D15D5E">
        <w:rPr>
          <w:rFonts w:cs="Arial"/>
        </w:rPr>
        <w:t>, выплаченного по Договору (наименование договора, номер, дата договора)</w:t>
      </w:r>
      <w:r w:rsidRPr="00D15D5E">
        <w:rPr>
          <w:rFonts w:cs="Arial"/>
          <w:b/>
          <w:sz w:val="22"/>
          <w:szCs w:val="22"/>
        </w:rPr>
        <w:t>,</w:t>
      </w:r>
      <w:r w:rsidRPr="00D15D5E">
        <w:rPr>
          <w:rFonts w:cs="Arial"/>
          <w:sz w:val="22"/>
          <w:szCs w:val="22"/>
        </w:rPr>
        <w:t xml:space="preserve"> </w:t>
      </w:r>
      <w:r w:rsidRPr="00D15D5E">
        <w:rPr>
          <w:rFonts w:cs="Arial"/>
        </w:rPr>
        <w:t xml:space="preserve">заключенному между Принципалом и Бенефициаром </w:t>
      </w:r>
      <w:r w:rsidRPr="00D15D5E">
        <w:t>(далее –</w:t>
      </w:r>
      <w:r w:rsidRPr="00076B0D">
        <w:t xml:space="preserve"> Договор)</w:t>
      </w:r>
      <w:r w:rsidRPr="009829CA">
        <w:rPr>
          <w:rFonts w:cs="Arial"/>
        </w:rPr>
        <w:t>,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F13A2E" w:rsidRPr="008B481F" w:rsidRDefault="00F13A2E" w:rsidP="00F13A2E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 xml:space="preserve"> с приложением документа, подтверждающего выплату Принципалу авансового платежа</w:t>
      </w:r>
      <w:r>
        <w:rPr>
          <w:sz w:val="36"/>
          <w:szCs w:val="36"/>
        </w:rPr>
        <w:t>.</w:t>
      </w:r>
    </w:p>
    <w:p w:rsidR="00F13A2E" w:rsidRPr="008B481F" w:rsidRDefault="00F13A2E" w:rsidP="00F13A2E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F13A2E" w:rsidRPr="006D577A" w:rsidRDefault="00F13A2E" w:rsidP="00F13A2E">
      <w:pPr>
        <w:ind w:firstLine="708"/>
      </w:pPr>
      <w:r w:rsidRPr="006D577A">
        <w:t>3. Обязательство Гаранта перед Бенефициаром ограничивается предельной суммой</w:t>
      </w:r>
      <w:proofErr w:type="gramStart"/>
      <w:r w:rsidRPr="006D577A">
        <w:t xml:space="preserve"> </w:t>
      </w:r>
      <w:r w:rsidRPr="006D577A">
        <w:rPr>
          <w:u w:val="single"/>
        </w:rPr>
        <w:t xml:space="preserve">_________________ (_____________________________________________) </w:t>
      </w:r>
      <w:proofErr w:type="gramEnd"/>
      <w:r w:rsidRPr="006D577A">
        <w:rPr>
          <w:u w:val="single"/>
        </w:rPr>
        <w:t>рублей.</w:t>
      </w:r>
    </w:p>
    <w:p w:rsidR="00F13A2E" w:rsidRDefault="00F13A2E" w:rsidP="00F13A2E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F13A2E" w:rsidRPr="008B481F" w:rsidRDefault="00F13A2E" w:rsidP="00F13A2E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F13A2E" w:rsidRPr="008B481F" w:rsidRDefault="00F13A2E" w:rsidP="00F13A2E">
      <w:pPr>
        <w:ind w:firstLine="720"/>
      </w:pPr>
      <w:r w:rsidRPr="008B481F">
        <w:t>5.1. уплатой Бенефициару суммы, на которую выдана гарантия;</w:t>
      </w:r>
    </w:p>
    <w:p w:rsidR="00F13A2E" w:rsidRPr="008B481F" w:rsidRDefault="00F13A2E" w:rsidP="00F13A2E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F13A2E" w:rsidRPr="008B481F" w:rsidRDefault="00F13A2E" w:rsidP="00F13A2E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F13A2E" w:rsidRPr="008B481F" w:rsidRDefault="00F13A2E" w:rsidP="00F13A2E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F13A2E" w:rsidRDefault="00F13A2E" w:rsidP="00F13A2E">
      <w:pPr>
        <w:ind w:firstLine="720"/>
      </w:pPr>
      <w:r w:rsidRPr="008B481F">
        <w:t xml:space="preserve">6. Настоящая банковская гарантия вступает в силу со дня ее выдачи и действует </w:t>
      </w:r>
      <w:proofErr w:type="gramStart"/>
      <w:r w:rsidRPr="008B481F">
        <w:t>до</w:t>
      </w:r>
      <w:proofErr w:type="gramEnd"/>
      <w:r w:rsidRPr="008B481F">
        <w:t xml:space="preserve"> </w:t>
      </w:r>
      <w:r>
        <w:t>___________________.</w:t>
      </w:r>
    </w:p>
    <w:p w:rsidR="00F13A2E" w:rsidRPr="00016673" w:rsidRDefault="00F13A2E" w:rsidP="00F13A2E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F13A2E" w:rsidRPr="008B481F" w:rsidRDefault="00F13A2E" w:rsidP="00F13A2E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F13A2E" w:rsidRPr="008B481F" w:rsidRDefault="00F13A2E" w:rsidP="00F13A2E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F13A2E" w:rsidRPr="008B481F" w:rsidRDefault="00F13A2E" w:rsidP="00F13A2E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F13A2E" w:rsidRPr="008B481F" w:rsidRDefault="00F13A2E" w:rsidP="00F13A2E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F13A2E" w:rsidRPr="008B481F" w:rsidRDefault="00F13A2E" w:rsidP="00F13A2E">
      <w:pPr>
        <w:rPr>
          <w:sz w:val="16"/>
          <w:szCs w:val="16"/>
        </w:rPr>
      </w:pPr>
    </w:p>
    <w:p w:rsidR="00F13A2E" w:rsidRPr="008B481F" w:rsidRDefault="00F13A2E" w:rsidP="00F13A2E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 xml:space="preserve">Подписано и скреплено круглой печатью  Гаранта   </w:t>
      </w:r>
      <w:proofErr w:type="spellStart"/>
      <w:r w:rsidRPr="008B481F">
        <w:rPr>
          <w:spacing w:val="-3"/>
        </w:rPr>
        <w:t>______числа</w:t>
      </w:r>
      <w:proofErr w:type="spellEnd"/>
      <w:r w:rsidRPr="008B481F">
        <w:rPr>
          <w:spacing w:val="-3"/>
        </w:rPr>
        <w:t xml:space="preserve"> ________ месяца  20__ года.</w:t>
      </w:r>
    </w:p>
    <w:p w:rsidR="00F13A2E" w:rsidRPr="008B481F" w:rsidRDefault="00F13A2E" w:rsidP="00F13A2E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F13A2E" w:rsidRPr="008B481F" w:rsidRDefault="00F13A2E" w:rsidP="00F13A2E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F13A2E" w:rsidRPr="002F14F3" w:rsidRDefault="00F13A2E" w:rsidP="00F13A2E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F13A2E" w:rsidRPr="008B481F" w:rsidRDefault="00F13A2E" w:rsidP="00F13A2E">
      <w:pPr>
        <w:autoSpaceDE w:val="0"/>
        <w:autoSpaceDN w:val="0"/>
        <w:adjustRightInd w:val="0"/>
      </w:pPr>
    </w:p>
    <w:p w:rsidR="00F13A2E" w:rsidRPr="008B481F" w:rsidRDefault="00F13A2E" w:rsidP="00F13A2E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F13A2E" w:rsidRPr="002F14F3" w:rsidRDefault="00F13A2E" w:rsidP="00F13A2E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F13A2E" w:rsidRPr="008B481F" w:rsidRDefault="00F13A2E" w:rsidP="00F13A2E">
      <w:pPr>
        <w:autoSpaceDE w:val="0"/>
        <w:autoSpaceDN w:val="0"/>
        <w:adjustRightInd w:val="0"/>
      </w:pPr>
    </w:p>
    <w:p w:rsidR="00F13A2E" w:rsidRPr="008B481F" w:rsidRDefault="00F13A2E" w:rsidP="00F13A2E">
      <w:pPr>
        <w:rPr>
          <w:bCs/>
        </w:rPr>
      </w:pPr>
    </w:p>
    <w:p w:rsidR="00F13A2E" w:rsidRPr="008B481F" w:rsidRDefault="00F13A2E" w:rsidP="00F13A2E">
      <w:pPr>
        <w:autoSpaceDE w:val="0"/>
        <w:autoSpaceDN w:val="0"/>
        <w:adjustRightInd w:val="0"/>
        <w:rPr>
          <w:iCs/>
          <w:spacing w:val="-2"/>
        </w:rPr>
      </w:pPr>
    </w:p>
    <w:p w:rsidR="00F13A2E" w:rsidRPr="008B481F" w:rsidRDefault="00F13A2E" w:rsidP="00F13A2E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F13A2E" w:rsidRPr="008B481F" w:rsidRDefault="00F13A2E" w:rsidP="00F13A2E"/>
    <w:p w:rsidR="00F13A2E" w:rsidRDefault="00F13A2E" w:rsidP="00F13A2E"/>
    <w:p w:rsidR="00625A11" w:rsidRDefault="00625A11"/>
    <w:sectPr w:rsidR="00625A11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A2E" w:rsidRDefault="00F13A2E" w:rsidP="00F13A2E">
      <w:pPr>
        <w:spacing w:after="0"/>
      </w:pPr>
      <w:r>
        <w:separator/>
      </w:r>
    </w:p>
  </w:endnote>
  <w:endnote w:type="continuationSeparator" w:id="0">
    <w:p w:rsidR="00F13A2E" w:rsidRDefault="00F13A2E" w:rsidP="00F13A2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A2E" w:rsidRDefault="00F13A2E" w:rsidP="00F13A2E">
      <w:pPr>
        <w:spacing w:after="0"/>
      </w:pPr>
      <w:r>
        <w:separator/>
      </w:r>
    </w:p>
  </w:footnote>
  <w:footnote w:type="continuationSeparator" w:id="0">
    <w:p w:rsidR="00F13A2E" w:rsidRDefault="00F13A2E" w:rsidP="00F13A2E">
      <w:pPr>
        <w:spacing w:after="0"/>
      </w:pPr>
      <w:r>
        <w:continuationSeparator/>
      </w:r>
    </w:p>
  </w:footnote>
  <w:footnote w:id="1">
    <w:p w:rsidR="00F13A2E" w:rsidRDefault="00F13A2E" w:rsidP="00F13A2E">
      <w:pPr>
        <w:pStyle w:val="a3"/>
      </w:pPr>
      <w:r>
        <w:rPr>
          <w:rStyle w:val="a5"/>
        </w:rPr>
        <w:footnoteRef/>
      </w:r>
      <w:r>
        <w:t xml:space="preserve"> </w:t>
      </w:r>
      <w:r w:rsidRPr="00D15D5E">
        <w:rPr>
          <w:rFonts w:cs="Arial"/>
          <w:i/>
        </w:rPr>
        <w:t>для договоров на выполнение строительно-монтажных работ может быть указан период</w:t>
      </w:r>
      <w:r>
        <w:rPr>
          <w:rFonts w:cs="Arial"/>
          <w:i/>
        </w:rPr>
        <w:t>,</w:t>
      </w:r>
      <w:r w:rsidRPr="00D15D5E">
        <w:rPr>
          <w:rFonts w:cs="Arial"/>
          <w:i/>
        </w:rPr>
        <w:t xml:space="preserve"> на который выдан аванс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3A2E"/>
    <w:rsid w:val="00625A11"/>
    <w:rsid w:val="00AE439C"/>
    <w:rsid w:val="00F13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2E"/>
    <w:pPr>
      <w:spacing w:before="0" w:after="60"/>
      <w:ind w:left="0" w:firstLine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F13A2E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13A2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F13A2E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616</Words>
  <Characters>3515</Characters>
  <Application>Microsoft Office Word</Application>
  <DocSecurity>0</DocSecurity>
  <Lines>29</Lines>
  <Paragraphs>8</Paragraphs>
  <ScaleCrop>false</ScaleCrop>
  <Company>NIAEP</Company>
  <LinksUpToDate>false</LinksUpToDate>
  <CharactersWithSpaces>4123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2013-04-03T07:21:00Z</dcterms:created>
  <dcterms:modified xsi:type="dcterms:W3CDTF">2013-04-03T07:21:00Z</dcterms:modified>
</cp:coreProperties>
</file>